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9" w:rsidRDefault="00E90019" w:rsidP="00E90019">
      <w:pPr>
        <w:spacing w:after="0" w:line="240" w:lineRule="auto"/>
        <w:jc w:val="center"/>
        <w:rPr>
          <w:rFonts w:ascii="Microsoft Sans Serif" w:eastAsia="Times New Roman" w:hAnsi="Microsoft Sans Serif" w:cs="Microsoft Sans Serif"/>
          <w:b/>
          <w:u w:val="single"/>
        </w:rPr>
      </w:pPr>
    </w:p>
    <w:p w:rsidR="005A0237" w:rsidRDefault="005A0237" w:rsidP="006F25A8">
      <w:pPr>
        <w:tabs>
          <w:tab w:val="left" w:pos="1417"/>
          <w:tab w:val="left" w:pos="2126"/>
          <w:tab w:val="left" w:pos="2835"/>
          <w:tab w:val="left" w:pos="3543"/>
          <w:tab w:val="right" w:pos="8220"/>
        </w:tabs>
        <w:spacing w:after="0" w:line="240" w:lineRule="auto"/>
        <w:ind w:left="360"/>
        <w:jc w:val="center"/>
        <w:rPr>
          <w:rFonts w:ascii="Microsoft Sans Serif" w:eastAsia="Times New Roman" w:hAnsi="Microsoft Sans Serif" w:cs="Microsoft Sans Serif"/>
          <w:b/>
        </w:rPr>
      </w:pPr>
    </w:p>
    <w:p w:rsidR="005A0237" w:rsidRDefault="005A0237" w:rsidP="006F25A8">
      <w:pPr>
        <w:tabs>
          <w:tab w:val="left" w:pos="1417"/>
          <w:tab w:val="left" w:pos="2126"/>
          <w:tab w:val="left" w:pos="2835"/>
          <w:tab w:val="left" w:pos="3543"/>
          <w:tab w:val="right" w:pos="8220"/>
        </w:tabs>
        <w:spacing w:after="0" w:line="240" w:lineRule="auto"/>
        <w:ind w:left="360"/>
        <w:jc w:val="center"/>
        <w:rPr>
          <w:rFonts w:ascii="Microsoft Sans Serif" w:eastAsia="Times New Roman" w:hAnsi="Microsoft Sans Serif" w:cs="Microsoft Sans Serif"/>
          <w:b/>
        </w:rPr>
      </w:pPr>
    </w:p>
    <w:p w:rsidR="006F25A8" w:rsidRPr="00B940AF" w:rsidRDefault="00163E4D" w:rsidP="006F25A8">
      <w:pPr>
        <w:tabs>
          <w:tab w:val="left" w:pos="1417"/>
          <w:tab w:val="left" w:pos="2126"/>
          <w:tab w:val="left" w:pos="2835"/>
          <w:tab w:val="left" w:pos="3543"/>
          <w:tab w:val="right" w:pos="8220"/>
        </w:tabs>
        <w:spacing w:after="0" w:line="240" w:lineRule="auto"/>
        <w:ind w:left="360"/>
        <w:jc w:val="center"/>
        <w:rPr>
          <w:rFonts w:ascii="Microsoft Sans Serif" w:eastAsia="Times New Roman" w:hAnsi="Microsoft Sans Serif" w:cs="Microsoft Sans Serif"/>
          <w:b/>
          <w:u w:val="single"/>
        </w:rPr>
      </w:pPr>
      <w:r w:rsidRPr="00B940AF">
        <w:rPr>
          <w:rFonts w:ascii="Microsoft Sans Serif" w:eastAsia="Times New Roman" w:hAnsi="Microsoft Sans Serif" w:cs="Microsoft Sans Serif"/>
          <w:b/>
          <w:u w:val="single"/>
        </w:rPr>
        <w:t>INVITATION TO INTERVIEW</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163E4D"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Dear [</w:t>
      </w:r>
      <w:r w:rsidRPr="00E93116">
        <w:rPr>
          <w:rFonts w:ascii="Microsoft Sans Serif" w:eastAsia="Times New Roman" w:hAnsi="Microsoft Sans Serif" w:cs="Microsoft Sans Serif"/>
          <w:color w:val="FF0000"/>
        </w:rPr>
        <w:t>name</w:t>
      </w:r>
      <w:r w:rsidRPr="006F25A8">
        <w:rPr>
          <w:rFonts w:ascii="Microsoft Sans Serif" w:eastAsia="Times New Roman" w:hAnsi="Microsoft Sans Serif" w:cs="Microsoft Sans Serif"/>
        </w:rPr>
        <w:t>]</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163E4D"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Thank you for your application for the post of [</w:t>
      </w:r>
      <w:r w:rsidRPr="00E93116">
        <w:rPr>
          <w:rFonts w:ascii="Microsoft Sans Serif" w:eastAsia="Times New Roman" w:hAnsi="Microsoft Sans Serif" w:cs="Microsoft Sans Serif"/>
          <w:color w:val="FF0000"/>
        </w:rPr>
        <w:t>position applied for</w:t>
      </w:r>
      <w:r w:rsidRPr="006F25A8">
        <w:rPr>
          <w:rFonts w:ascii="Microsoft Sans Serif" w:eastAsia="Times New Roman" w:hAnsi="Microsoft Sans Serif" w:cs="Microsoft Sans Serif"/>
        </w:rPr>
        <w:t>].</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163E4D"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I confirm that we would like you to attend an interview for this post on [</w:t>
      </w:r>
      <w:r w:rsidRPr="00E93116">
        <w:rPr>
          <w:rFonts w:ascii="Microsoft Sans Serif" w:eastAsia="Times New Roman" w:hAnsi="Microsoft Sans Serif" w:cs="Microsoft Sans Serif"/>
          <w:color w:val="FF0000"/>
        </w:rPr>
        <w:t>date</w:t>
      </w:r>
      <w:r w:rsidRPr="006F25A8">
        <w:rPr>
          <w:rFonts w:ascii="Microsoft Sans Serif" w:eastAsia="Times New Roman" w:hAnsi="Microsoft Sans Serif" w:cs="Microsoft Sans Serif"/>
        </w:rPr>
        <w:t>] at [</w:t>
      </w:r>
      <w:r w:rsidRPr="00E93116">
        <w:rPr>
          <w:rFonts w:ascii="Microsoft Sans Serif" w:eastAsia="Times New Roman" w:hAnsi="Microsoft Sans Serif" w:cs="Microsoft Sans Serif"/>
          <w:color w:val="FF0000"/>
        </w:rPr>
        <w:t>place</w:t>
      </w:r>
      <w:r w:rsidRPr="006F25A8">
        <w:rPr>
          <w:rFonts w:ascii="Microsoft Sans Serif" w:eastAsia="Times New Roman" w:hAnsi="Microsoft Sans Serif" w:cs="Microsoft Sans Serif"/>
        </w:rPr>
        <w:t>] at [</w:t>
      </w:r>
      <w:r w:rsidRPr="00E93116">
        <w:rPr>
          <w:rFonts w:ascii="Microsoft Sans Serif" w:eastAsia="Times New Roman" w:hAnsi="Microsoft Sans Serif" w:cs="Microsoft Sans Serif"/>
          <w:color w:val="FF0000"/>
        </w:rPr>
        <w:t>time</w:t>
      </w:r>
      <w:r w:rsidRPr="006F25A8">
        <w:rPr>
          <w:rFonts w:ascii="Microsoft Sans Serif" w:eastAsia="Times New Roman" w:hAnsi="Microsoft Sans Serif" w:cs="Microsoft Sans Serif"/>
        </w:rPr>
        <w:t>].</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163E4D"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The interview will be conducted by [</w:t>
      </w:r>
      <w:r w:rsidRPr="00E93116">
        <w:rPr>
          <w:rFonts w:ascii="Microsoft Sans Serif" w:eastAsia="Times New Roman" w:hAnsi="Microsoft Sans Serif" w:cs="Microsoft Sans Serif"/>
          <w:color w:val="FF0000"/>
        </w:rPr>
        <w:t>names of interviewers</w:t>
      </w:r>
      <w:r w:rsidRPr="006F25A8">
        <w:rPr>
          <w:rFonts w:ascii="Microsoft Sans Serif" w:eastAsia="Times New Roman" w:hAnsi="Microsoft Sans Serif" w:cs="Microsoft Sans Serif"/>
        </w:rPr>
        <w:t>].</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163E4D"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Please bring with you verification of your name and address which may be from any of the following documents.  Only originals will be accepted.</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163E4D" w:rsidP="006F25A8">
      <w:pPr>
        <w:numPr>
          <w:ilvl w:val="0"/>
          <w:numId w:val="3"/>
        </w:num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 xml:space="preserve">A current driving licence including a photograph and paper counterpart </w:t>
      </w:r>
      <w:r w:rsidRPr="006F25A8">
        <w:rPr>
          <w:rFonts w:ascii="Microsoft Sans Serif" w:eastAsia="Times New Roman" w:hAnsi="Microsoft Sans Serif" w:cs="Microsoft Sans Serif"/>
          <w:u w:val="single"/>
        </w:rPr>
        <w:t>or</w:t>
      </w:r>
      <w:r w:rsidRPr="006F25A8">
        <w:rPr>
          <w:rFonts w:ascii="Microsoft Sans Serif" w:eastAsia="Times New Roman" w:hAnsi="Microsoft Sans Serif" w:cs="Microsoft Sans Serif"/>
        </w:rPr>
        <w:t xml:space="preserve"> a passport </w:t>
      </w:r>
      <w:r w:rsidRPr="006F25A8">
        <w:rPr>
          <w:rFonts w:ascii="Microsoft Sans Serif" w:eastAsia="Times New Roman" w:hAnsi="Microsoft Sans Serif" w:cs="Microsoft Sans Serif"/>
          <w:u w:val="single"/>
        </w:rPr>
        <w:t>o</w:t>
      </w:r>
      <w:r w:rsidRPr="006F25A8">
        <w:rPr>
          <w:rFonts w:ascii="Microsoft Sans Serif" w:eastAsia="Times New Roman" w:hAnsi="Microsoft Sans Serif" w:cs="Microsoft Sans Serif"/>
          <w:u w:val="single"/>
        </w:rPr>
        <w:t>r</w:t>
      </w:r>
      <w:r w:rsidRPr="006F25A8">
        <w:rPr>
          <w:rFonts w:ascii="Microsoft Sans Serif" w:eastAsia="Times New Roman" w:hAnsi="Microsoft Sans Serif" w:cs="Microsoft Sans Serif"/>
        </w:rPr>
        <w:t xml:space="preserve"> a full birth certificate;</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163E4D" w:rsidP="006F25A8">
      <w:pPr>
        <w:numPr>
          <w:ilvl w:val="0"/>
          <w:numId w:val="3"/>
        </w:num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A utility bill or financial statement showing your current name and address;</w:t>
      </w:r>
    </w:p>
    <w:p w:rsidR="006F25A8" w:rsidRPr="006F25A8" w:rsidRDefault="006F25A8" w:rsidP="006F25A8">
      <w:p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p>
    <w:p w:rsidR="006F25A8" w:rsidRPr="006F25A8" w:rsidRDefault="00163E4D" w:rsidP="006F25A8">
      <w:pPr>
        <w:numPr>
          <w:ilvl w:val="0"/>
          <w:numId w:val="3"/>
        </w:num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Where appropriate any documentation evidencing a change of name;</w:t>
      </w:r>
    </w:p>
    <w:p w:rsidR="006F25A8" w:rsidRPr="006F25A8" w:rsidRDefault="006F25A8" w:rsidP="006F25A8">
      <w:p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p>
    <w:p w:rsidR="002771EA" w:rsidRDefault="00163E4D" w:rsidP="002771EA">
      <w:pPr>
        <w:numPr>
          <w:ilvl w:val="0"/>
          <w:numId w:val="3"/>
        </w:num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 xml:space="preserve">If you are not a citizen of a country within the European Economic Area or </w:t>
      </w:r>
      <w:r w:rsidRPr="006F25A8">
        <w:rPr>
          <w:rFonts w:ascii="Microsoft Sans Serif" w:eastAsia="Times New Roman" w:hAnsi="Microsoft Sans Serif" w:cs="Microsoft Sans Serif"/>
        </w:rPr>
        <w:t>Switzerland, proof of entitlement to work and reside in the UK.</w:t>
      </w:r>
    </w:p>
    <w:p w:rsidR="006F25A8" w:rsidRPr="006F25A8" w:rsidRDefault="006F25A8" w:rsidP="006F25A8">
      <w:p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p>
    <w:p w:rsidR="006F25A8" w:rsidRPr="006F25A8" w:rsidRDefault="00163E4D"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The School normally takes up references prior to interview.  If you do not want us to contact your current employer at the present time, please inform us as soon as possible.  If we do not he</w:t>
      </w:r>
      <w:r w:rsidRPr="006F25A8">
        <w:rPr>
          <w:rFonts w:ascii="Microsoft Sans Serif" w:eastAsia="Times New Roman" w:hAnsi="Microsoft Sans Serif" w:cs="Microsoft Sans Serif"/>
        </w:rPr>
        <w:t>ar from you by [</w:t>
      </w:r>
      <w:r w:rsidRPr="00E93116">
        <w:rPr>
          <w:rFonts w:ascii="Microsoft Sans Serif" w:eastAsia="Times New Roman" w:hAnsi="Microsoft Sans Serif" w:cs="Microsoft Sans Serif"/>
          <w:color w:val="FF0000"/>
        </w:rPr>
        <w:t>date</w:t>
      </w:r>
      <w:r w:rsidRPr="006F25A8">
        <w:rPr>
          <w:rFonts w:ascii="Microsoft Sans Serif" w:eastAsia="Times New Roman" w:hAnsi="Microsoft Sans Serif" w:cs="Microsoft Sans Serif"/>
        </w:rPr>
        <w:t>] we will proceed with the reference request.</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163E4D"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If you are disabled and need any adjustments for the interview [</w:t>
      </w:r>
      <w:r w:rsidRPr="00E93116">
        <w:rPr>
          <w:rFonts w:ascii="Microsoft Sans Serif" w:eastAsia="Times New Roman" w:hAnsi="Microsoft Sans Serif" w:cs="Microsoft Sans Serif"/>
          <w:color w:val="FF0000"/>
        </w:rPr>
        <w:t>or any assessment process</w:t>
      </w:r>
      <w:r w:rsidRPr="006F25A8">
        <w:rPr>
          <w:rFonts w:ascii="Microsoft Sans Serif" w:eastAsia="Times New Roman" w:hAnsi="Microsoft Sans Serif" w:cs="Microsoft Sans Serif"/>
        </w:rPr>
        <w:t>] please contact {</w:t>
      </w:r>
      <w:r w:rsidRPr="00E93116">
        <w:rPr>
          <w:rFonts w:ascii="Microsoft Sans Serif" w:eastAsia="Times New Roman" w:hAnsi="Microsoft Sans Serif" w:cs="Microsoft Sans Serif"/>
          <w:color w:val="FF0000"/>
        </w:rPr>
        <w:t>insert name, ideally someone who is not involved in the recruitment decision</w:t>
      </w:r>
      <w:r w:rsidRPr="006F25A8">
        <w:rPr>
          <w:rFonts w:ascii="Microsoft Sans Serif" w:eastAsia="Times New Roman" w:hAnsi="Microsoft Sans Serif" w:cs="Microsoft Sans Serif"/>
        </w:rPr>
        <w:t xml:space="preserve">}. </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163E4D"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I</w:t>
      </w:r>
      <w:r w:rsidRPr="006F25A8">
        <w:rPr>
          <w:rFonts w:ascii="Microsoft Sans Serif" w:eastAsia="Times New Roman" w:hAnsi="Microsoft Sans Serif" w:cs="Microsoft Sans Serif"/>
        </w:rPr>
        <w:t>f you have any queries regarding the interview, please contact me.</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163E4D"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Yours sincerely</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711BE9" w:rsidRDefault="00711BE9"/>
    <w:sectPr w:rsidR="00711BE9" w:rsidSect="00CC32B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3E4D">
      <w:pPr>
        <w:spacing w:after="0" w:line="240" w:lineRule="auto"/>
      </w:pPr>
      <w:r>
        <w:separator/>
      </w:r>
    </w:p>
  </w:endnote>
  <w:endnote w:type="continuationSeparator" w:id="0">
    <w:p w:rsidR="00000000" w:rsidRDefault="0016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4D" w:rsidRDefault="00163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F5" w:rsidRPr="00163E4D" w:rsidRDefault="00163E4D" w:rsidP="001538F5">
    <w:pPr>
      <w:pStyle w:val="Footer"/>
      <w:shd w:val="clear" w:color="auto" w:fill="006072"/>
      <w:rPr>
        <w:rFonts w:ascii="Century Gothic" w:hAnsi="Century Gothic"/>
        <w:color w:val="F2F2F2" w:themeColor="background1" w:themeShade="F2"/>
        <w:sz w:val="20"/>
      </w:rPr>
    </w:pPr>
    <w:bookmarkStart w:id="0" w:name="_GoBack"/>
    <w:r w:rsidRPr="00163E4D">
      <w:rPr>
        <w:rFonts w:ascii="Century Gothic" w:hAnsi="Century Gothic"/>
        <w:color w:val="F2F2F2" w:themeColor="background1" w:themeShade="F2"/>
        <w:sz w:val="20"/>
      </w:rPr>
      <w:t xml:space="preserve">Invitation to Interview Letter    </w:t>
    </w:r>
    <w:r w:rsidRPr="00163E4D">
      <w:rPr>
        <w:rFonts w:ascii="Century Gothic" w:hAnsi="Century Gothic"/>
        <w:color w:val="F2F2F2" w:themeColor="background1" w:themeShade="F2"/>
        <w:sz w:val="20"/>
      </w:rPr>
      <w:tab/>
    </w:r>
    <w:r w:rsidRPr="00163E4D">
      <w:rPr>
        <w:rFonts w:ascii="Century Gothic" w:hAnsi="Century Gothic"/>
        <w:color w:val="F2F2F2" w:themeColor="background1" w:themeShade="F2"/>
        <w:sz w:val="20"/>
      </w:rPr>
      <w:tab/>
      <w:t>Harrison Clark Rickerbys September 201</w:t>
    </w:r>
    <w:r w:rsidR="0036163E" w:rsidRPr="00163E4D">
      <w:rPr>
        <w:rFonts w:ascii="Century Gothic" w:hAnsi="Century Gothic"/>
        <w:color w:val="F2F2F2" w:themeColor="background1" w:themeShade="F2"/>
        <w:sz w:val="20"/>
      </w:rPr>
      <w:t>8</w:t>
    </w:r>
  </w:p>
  <w:bookmarkEnd w:id="0"/>
  <w:p w:rsidR="001538F5" w:rsidRDefault="001538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4D" w:rsidRDefault="0016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3E4D">
      <w:pPr>
        <w:spacing w:after="0" w:line="240" w:lineRule="auto"/>
      </w:pPr>
      <w:r>
        <w:separator/>
      </w:r>
    </w:p>
  </w:footnote>
  <w:footnote w:type="continuationSeparator" w:id="0">
    <w:p w:rsidR="00000000" w:rsidRDefault="00163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4D" w:rsidRDefault="00163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019" w:rsidRPr="001538F5" w:rsidRDefault="00163E4D" w:rsidP="001538F5">
    <w:pPr>
      <w:pStyle w:val="Header"/>
      <w:jc w:val="center"/>
      <w:rPr>
        <w:b/>
      </w:rPr>
    </w:pPr>
    <w:r>
      <w:rPr>
        <w:b/>
        <w:noProof/>
        <w:lang w:eastAsia="en-GB"/>
      </w:rPr>
      <w:drawing>
        <wp:inline distT="0" distB="0" distL="0" distR="0">
          <wp:extent cx="1800000" cy="106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R_2018_ML.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0661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4D" w:rsidRDefault="00163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62AEC"/>
    <w:multiLevelType w:val="hybridMultilevel"/>
    <w:tmpl w:val="BB88F092"/>
    <w:lvl w:ilvl="0" w:tplc="F5FC6688">
      <w:start w:val="1"/>
      <w:numFmt w:val="bullet"/>
      <w:lvlText w:val=""/>
      <w:lvlJc w:val="left"/>
      <w:pPr>
        <w:tabs>
          <w:tab w:val="num" w:pos="720"/>
        </w:tabs>
        <w:ind w:left="720" w:hanging="360"/>
      </w:pPr>
      <w:rPr>
        <w:rFonts w:ascii="Symbol" w:hAnsi="Symbol" w:hint="default"/>
      </w:rPr>
    </w:lvl>
    <w:lvl w:ilvl="1" w:tplc="E402A862" w:tentative="1">
      <w:start w:val="1"/>
      <w:numFmt w:val="bullet"/>
      <w:lvlText w:val="o"/>
      <w:lvlJc w:val="left"/>
      <w:pPr>
        <w:tabs>
          <w:tab w:val="num" w:pos="1440"/>
        </w:tabs>
        <w:ind w:left="1440" w:hanging="360"/>
      </w:pPr>
      <w:rPr>
        <w:rFonts w:ascii="Courier New" w:hAnsi="Courier New" w:cs="Courier New" w:hint="default"/>
      </w:rPr>
    </w:lvl>
    <w:lvl w:ilvl="2" w:tplc="2C4608F6" w:tentative="1">
      <w:start w:val="1"/>
      <w:numFmt w:val="bullet"/>
      <w:lvlText w:val=""/>
      <w:lvlJc w:val="left"/>
      <w:pPr>
        <w:tabs>
          <w:tab w:val="num" w:pos="2160"/>
        </w:tabs>
        <w:ind w:left="2160" w:hanging="360"/>
      </w:pPr>
      <w:rPr>
        <w:rFonts w:ascii="Wingdings" w:hAnsi="Wingdings" w:hint="default"/>
      </w:rPr>
    </w:lvl>
    <w:lvl w:ilvl="3" w:tplc="29DAD7A2" w:tentative="1">
      <w:start w:val="1"/>
      <w:numFmt w:val="bullet"/>
      <w:lvlText w:val=""/>
      <w:lvlJc w:val="left"/>
      <w:pPr>
        <w:tabs>
          <w:tab w:val="num" w:pos="2880"/>
        </w:tabs>
        <w:ind w:left="2880" w:hanging="360"/>
      </w:pPr>
      <w:rPr>
        <w:rFonts w:ascii="Symbol" w:hAnsi="Symbol" w:hint="default"/>
      </w:rPr>
    </w:lvl>
    <w:lvl w:ilvl="4" w:tplc="F6F8270C" w:tentative="1">
      <w:start w:val="1"/>
      <w:numFmt w:val="bullet"/>
      <w:lvlText w:val="o"/>
      <w:lvlJc w:val="left"/>
      <w:pPr>
        <w:tabs>
          <w:tab w:val="num" w:pos="3600"/>
        </w:tabs>
        <w:ind w:left="3600" w:hanging="360"/>
      </w:pPr>
      <w:rPr>
        <w:rFonts w:ascii="Courier New" w:hAnsi="Courier New" w:cs="Courier New" w:hint="default"/>
      </w:rPr>
    </w:lvl>
    <w:lvl w:ilvl="5" w:tplc="631CC4C6" w:tentative="1">
      <w:start w:val="1"/>
      <w:numFmt w:val="bullet"/>
      <w:lvlText w:val=""/>
      <w:lvlJc w:val="left"/>
      <w:pPr>
        <w:tabs>
          <w:tab w:val="num" w:pos="4320"/>
        </w:tabs>
        <w:ind w:left="4320" w:hanging="360"/>
      </w:pPr>
      <w:rPr>
        <w:rFonts w:ascii="Wingdings" w:hAnsi="Wingdings" w:hint="default"/>
      </w:rPr>
    </w:lvl>
    <w:lvl w:ilvl="6" w:tplc="5C964472" w:tentative="1">
      <w:start w:val="1"/>
      <w:numFmt w:val="bullet"/>
      <w:lvlText w:val=""/>
      <w:lvlJc w:val="left"/>
      <w:pPr>
        <w:tabs>
          <w:tab w:val="num" w:pos="5040"/>
        </w:tabs>
        <w:ind w:left="5040" w:hanging="360"/>
      </w:pPr>
      <w:rPr>
        <w:rFonts w:ascii="Symbol" w:hAnsi="Symbol" w:hint="default"/>
      </w:rPr>
    </w:lvl>
    <w:lvl w:ilvl="7" w:tplc="4C6E975C" w:tentative="1">
      <w:start w:val="1"/>
      <w:numFmt w:val="bullet"/>
      <w:lvlText w:val="o"/>
      <w:lvlJc w:val="left"/>
      <w:pPr>
        <w:tabs>
          <w:tab w:val="num" w:pos="5760"/>
        </w:tabs>
        <w:ind w:left="5760" w:hanging="360"/>
      </w:pPr>
      <w:rPr>
        <w:rFonts w:ascii="Courier New" w:hAnsi="Courier New" w:cs="Courier New" w:hint="default"/>
      </w:rPr>
    </w:lvl>
    <w:lvl w:ilvl="8" w:tplc="2A50A7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CA1561"/>
    <w:multiLevelType w:val="hybridMultilevel"/>
    <w:tmpl w:val="DC621C28"/>
    <w:lvl w:ilvl="0" w:tplc="C5E6C46A">
      <w:start w:val="1"/>
      <w:numFmt w:val="bullet"/>
      <w:lvlText w:val=""/>
      <w:lvlJc w:val="left"/>
      <w:pPr>
        <w:tabs>
          <w:tab w:val="num" w:pos="720"/>
        </w:tabs>
        <w:ind w:left="720" w:hanging="360"/>
      </w:pPr>
      <w:rPr>
        <w:rFonts w:ascii="Symbol" w:hAnsi="Symbol" w:hint="default"/>
      </w:rPr>
    </w:lvl>
    <w:lvl w:ilvl="1" w:tplc="D21C0FC8" w:tentative="1">
      <w:start w:val="1"/>
      <w:numFmt w:val="bullet"/>
      <w:lvlText w:val="o"/>
      <w:lvlJc w:val="left"/>
      <w:pPr>
        <w:tabs>
          <w:tab w:val="num" w:pos="1440"/>
        </w:tabs>
        <w:ind w:left="1440" w:hanging="360"/>
      </w:pPr>
      <w:rPr>
        <w:rFonts w:ascii="Courier New" w:hAnsi="Courier New" w:cs="Courier New" w:hint="default"/>
      </w:rPr>
    </w:lvl>
    <w:lvl w:ilvl="2" w:tplc="B134970E" w:tentative="1">
      <w:start w:val="1"/>
      <w:numFmt w:val="bullet"/>
      <w:lvlText w:val=""/>
      <w:lvlJc w:val="left"/>
      <w:pPr>
        <w:tabs>
          <w:tab w:val="num" w:pos="2160"/>
        </w:tabs>
        <w:ind w:left="2160" w:hanging="360"/>
      </w:pPr>
      <w:rPr>
        <w:rFonts w:ascii="Wingdings" w:hAnsi="Wingdings" w:hint="default"/>
      </w:rPr>
    </w:lvl>
    <w:lvl w:ilvl="3" w:tplc="71429102" w:tentative="1">
      <w:start w:val="1"/>
      <w:numFmt w:val="bullet"/>
      <w:lvlText w:val=""/>
      <w:lvlJc w:val="left"/>
      <w:pPr>
        <w:tabs>
          <w:tab w:val="num" w:pos="2880"/>
        </w:tabs>
        <w:ind w:left="2880" w:hanging="360"/>
      </w:pPr>
      <w:rPr>
        <w:rFonts w:ascii="Symbol" w:hAnsi="Symbol" w:hint="default"/>
      </w:rPr>
    </w:lvl>
    <w:lvl w:ilvl="4" w:tplc="71124254" w:tentative="1">
      <w:start w:val="1"/>
      <w:numFmt w:val="bullet"/>
      <w:lvlText w:val="o"/>
      <w:lvlJc w:val="left"/>
      <w:pPr>
        <w:tabs>
          <w:tab w:val="num" w:pos="3600"/>
        </w:tabs>
        <w:ind w:left="3600" w:hanging="360"/>
      </w:pPr>
      <w:rPr>
        <w:rFonts w:ascii="Courier New" w:hAnsi="Courier New" w:cs="Courier New" w:hint="default"/>
      </w:rPr>
    </w:lvl>
    <w:lvl w:ilvl="5" w:tplc="07E4F764" w:tentative="1">
      <w:start w:val="1"/>
      <w:numFmt w:val="bullet"/>
      <w:lvlText w:val=""/>
      <w:lvlJc w:val="left"/>
      <w:pPr>
        <w:tabs>
          <w:tab w:val="num" w:pos="4320"/>
        </w:tabs>
        <w:ind w:left="4320" w:hanging="360"/>
      </w:pPr>
      <w:rPr>
        <w:rFonts w:ascii="Wingdings" w:hAnsi="Wingdings" w:hint="default"/>
      </w:rPr>
    </w:lvl>
    <w:lvl w:ilvl="6" w:tplc="46BC059E" w:tentative="1">
      <w:start w:val="1"/>
      <w:numFmt w:val="bullet"/>
      <w:lvlText w:val=""/>
      <w:lvlJc w:val="left"/>
      <w:pPr>
        <w:tabs>
          <w:tab w:val="num" w:pos="5040"/>
        </w:tabs>
        <w:ind w:left="5040" w:hanging="360"/>
      </w:pPr>
      <w:rPr>
        <w:rFonts w:ascii="Symbol" w:hAnsi="Symbol" w:hint="default"/>
      </w:rPr>
    </w:lvl>
    <w:lvl w:ilvl="7" w:tplc="F2E6091E" w:tentative="1">
      <w:start w:val="1"/>
      <w:numFmt w:val="bullet"/>
      <w:lvlText w:val="o"/>
      <w:lvlJc w:val="left"/>
      <w:pPr>
        <w:tabs>
          <w:tab w:val="num" w:pos="5760"/>
        </w:tabs>
        <w:ind w:left="5760" w:hanging="360"/>
      </w:pPr>
      <w:rPr>
        <w:rFonts w:ascii="Courier New" w:hAnsi="Courier New" w:cs="Courier New" w:hint="default"/>
      </w:rPr>
    </w:lvl>
    <w:lvl w:ilvl="8" w:tplc="3FE0F7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F12E5"/>
    <w:multiLevelType w:val="hybridMultilevel"/>
    <w:tmpl w:val="15CEE4CE"/>
    <w:lvl w:ilvl="0" w:tplc="DCF430C2">
      <w:start w:val="1"/>
      <w:numFmt w:val="bullet"/>
      <w:lvlText w:val=""/>
      <w:lvlJc w:val="left"/>
      <w:pPr>
        <w:tabs>
          <w:tab w:val="num" w:pos="720"/>
        </w:tabs>
        <w:ind w:left="720" w:hanging="360"/>
      </w:pPr>
      <w:rPr>
        <w:rFonts w:ascii="Symbol" w:hAnsi="Symbol" w:hint="default"/>
      </w:rPr>
    </w:lvl>
    <w:lvl w:ilvl="1" w:tplc="D73E216C" w:tentative="1">
      <w:start w:val="1"/>
      <w:numFmt w:val="bullet"/>
      <w:lvlText w:val="o"/>
      <w:lvlJc w:val="left"/>
      <w:pPr>
        <w:tabs>
          <w:tab w:val="num" w:pos="1440"/>
        </w:tabs>
        <w:ind w:left="1440" w:hanging="360"/>
      </w:pPr>
      <w:rPr>
        <w:rFonts w:ascii="Courier New" w:hAnsi="Courier New" w:cs="Courier New" w:hint="default"/>
      </w:rPr>
    </w:lvl>
    <w:lvl w:ilvl="2" w:tplc="B486FB02" w:tentative="1">
      <w:start w:val="1"/>
      <w:numFmt w:val="bullet"/>
      <w:lvlText w:val=""/>
      <w:lvlJc w:val="left"/>
      <w:pPr>
        <w:tabs>
          <w:tab w:val="num" w:pos="2160"/>
        </w:tabs>
        <w:ind w:left="2160" w:hanging="360"/>
      </w:pPr>
      <w:rPr>
        <w:rFonts w:ascii="Wingdings" w:hAnsi="Wingdings" w:hint="default"/>
      </w:rPr>
    </w:lvl>
    <w:lvl w:ilvl="3" w:tplc="45AE9D7A" w:tentative="1">
      <w:start w:val="1"/>
      <w:numFmt w:val="bullet"/>
      <w:lvlText w:val=""/>
      <w:lvlJc w:val="left"/>
      <w:pPr>
        <w:tabs>
          <w:tab w:val="num" w:pos="2880"/>
        </w:tabs>
        <w:ind w:left="2880" w:hanging="360"/>
      </w:pPr>
      <w:rPr>
        <w:rFonts w:ascii="Symbol" w:hAnsi="Symbol" w:hint="default"/>
      </w:rPr>
    </w:lvl>
    <w:lvl w:ilvl="4" w:tplc="CBC27656" w:tentative="1">
      <w:start w:val="1"/>
      <w:numFmt w:val="bullet"/>
      <w:lvlText w:val="o"/>
      <w:lvlJc w:val="left"/>
      <w:pPr>
        <w:tabs>
          <w:tab w:val="num" w:pos="3600"/>
        </w:tabs>
        <w:ind w:left="3600" w:hanging="360"/>
      </w:pPr>
      <w:rPr>
        <w:rFonts w:ascii="Courier New" w:hAnsi="Courier New" w:cs="Courier New" w:hint="default"/>
      </w:rPr>
    </w:lvl>
    <w:lvl w:ilvl="5" w:tplc="5492C7A2" w:tentative="1">
      <w:start w:val="1"/>
      <w:numFmt w:val="bullet"/>
      <w:lvlText w:val=""/>
      <w:lvlJc w:val="left"/>
      <w:pPr>
        <w:tabs>
          <w:tab w:val="num" w:pos="4320"/>
        </w:tabs>
        <w:ind w:left="4320" w:hanging="360"/>
      </w:pPr>
      <w:rPr>
        <w:rFonts w:ascii="Wingdings" w:hAnsi="Wingdings" w:hint="default"/>
      </w:rPr>
    </w:lvl>
    <w:lvl w:ilvl="6" w:tplc="3606FAFA" w:tentative="1">
      <w:start w:val="1"/>
      <w:numFmt w:val="bullet"/>
      <w:lvlText w:val=""/>
      <w:lvlJc w:val="left"/>
      <w:pPr>
        <w:tabs>
          <w:tab w:val="num" w:pos="5040"/>
        </w:tabs>
        <w:ind w:left="5040" w:hanging="360"/>
      </w:pPr>
      <w:rPr>
        <w:rFonts w:ascii="Symbol" w:hAnsi="Symbol" w:hint="default"/>
      </w:rPr>
    </w:lvl>
    <w:lvl w:ilvl="7" w:tplc="F0CC4B5C" w:tentative="1">
      <w:start w:val="1"/>
      <w:numFmt w:val="bullet"/>
      <w:lvlText w:val="o"/>
      <w:lvlJc w:val="left"/>
      <w:pPr>
        <w:tabs>
          <w:tab w:val="num" w:pos="5760"/>
        </w:tabs>
        <w:ind w:left="5760" w:hanging="360"/>
      </w:pPr>
      <w:rPr>
        <w:rFonts w:ascii="Courier New" w:hAnsi="Courier New" w:cs="Courier New" w:hint="default"/>
      </w:rPr>
    </w:lvl>
    <w:lvl w:ilvl="8" w:tplc="9F32D10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19"/>
    <w:rsid w:val="00016029"/>
    <w:rsid w:val="001538F5"/>
    <w:rsid w:val="00163E4D"/>
    <w:rsid w:val="002771EA"/>
    <w:rsid w:val="0036163E"/>
    <w:rsid w:val="003E4FB4"/>
    <w:rsid w:val="00426ED4"/>
    <w:rsid w:val="00485A43"/>
    <w:rsid w:val="005A0237"/>
    <w:rsid w:val="006F25A8"/>
    <w:rsid w:val="00711BE9"/>
    <w:rsid w:val="00717769"/>
    <w:rsid w:val="007B3B14"/>
    <w:rsid w:val="00860C50"/>
    <w:rsid w:val="00890E77"/>
    <w:rsid w:val="00AF69D1"/>
    <w:rsid w:val="00B940AF"/>
    <w:rsid w:val="00CC32B3"/>
    <w:rsid w:val="00CD654B"/>
    <w:rsid w:val="00D10821"/>
    <w:rsid w:val="00D95998"/>
    <w:rsid w:val="00E90019"/>
    <w:rsid w:val="00E93116"/>
    <w:rsid w:val="00E9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8551A9-71B9-42F9-9921-F3B27932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019"/>
  </w:style>
  <w:style w:type="paragraph" w:styleId="Footer">
    <w:name w:val="footer"/>
    <w:basedOn w:val="Normal"/>
    <w:link w:val="FooterChar"/>
    <w:uiPriority w:val="99"/>
    <w:unhideWhenUsed/>
    <w:rsid w:val="00E90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019"/>
  </w:style>
  <w:style w:type="paragraph" w:styleId="BalloonText">
    <w:name w:val="Balloon Text"/>
    <w:basedOn w:val="Normal"/>
    <w:link w:val="BalloonTextChar"/>
    <w:uiPriority w:val="99"/>
    <w:semiHidden/>
    <w:unhideWhenUsed/>
    <w:rsid w:val="00CC3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2B3"/>
    <w:rPr>
      <w:rFonts w:ascii="Segoe UI" w:hAnsi="Segoe UI" w:cs="Segoe UI"/>
      <w:sz w:val="18"/>
      <w:szCs w:val="18"/>
    </w:rPr>
  </w:style>
  <w:style w:type="paragraph" w:styleId="ListParagraph">
    <w:name w:val="List Paragraph"/>
    <w:basedOn w:val="Normal"/>
    <w:uiPriority w:val="34"/>
    <w:qFormat/>
    <w:rsid w:val="00277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Wilde</dc:creator>
  <cp:lastModifiedBy>Rebecca Wilde</cp:lastModifiedBy>
  <cp:revision>3</cp:revision>
  <cp:lastPrinted>2015-05-28T10:56:00Z</cp:lastPrinted>
  <dcterms:created xsi:type="dcterms:W3CDTF">2018-08-07T13:20:00Z</dcterms:created>
  <dcterms:modified xsi:type="dcterms:W3CDTF">2018-10-11T10:52:00Z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20106297</vt:i4>
  </property>
  <property fmtid="{D5CDD505-2E9C-101B-9397-08002B2CF9AE}" pid="3" name="SOSRevision">
    <vt:i4>1</vt:i4>
  </property>
  <property fmtid="{D5CDD505-2E9C-101B-9397-08002B2CF9AE}" pid="4" name="SOSSeqNo">
    <vt:i4>20106428</vt:i4>
  </property>
</Properties>
</file>